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2B" w:rsidRPr="004C4043" w:rsidRDefault="0023232B" w:rsidP="005C3FBC">
      <w:pPr>
        <w:spacing w:before="100" w:beforeAutospacing="1" w:after="100" w:afterAutospacing="1" w:line="240" w:lineRule="auto"/>
        <w:jc w:val="center"/>
        <w:outlineLvl w:val="1"/>
        <w:rPr>
          <w:rFonts w:asciiTheme="majorHAnsi" w:eastAsia="Times New Roman" w:hAnsiTheme="majorHAnsi" w:cs="Arial"/>
          <w:b/>
          <w:bCs/>
          <w:sz w:val="32"/>
          <w:szCs w:val="32"/>
          <w:lang w:eastAsia="pl-PL"/>
        </w:rPr>
      </w:pPr>
      <w:r w:rsidRPr="005C3FBC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>„</w:t>
      </w:r>
      <w:r w:rsidRPr="004C4043">
        <w:rPr>
          <w:rFonts w:asciiTheme="majorHAnsi" w:eastAsia="Times New Roman" w:hAnsiTheme="majorHAnsi" w:cs="Arial"/>
          <w:b/>
          <w:bCs/>
          <w:sz w:val="32"/>
          <w:szCs w:val="32"/>
          <w:lang w:eastAsia="pl-PL"/>
        </w:rPr>
        <w:t>Mister Balkonu i Miss O</w:t>
      </w:r>
      <w:r w:rsidR="005C3FBC" w:rsidRPr="004C4043">
        <w:rPr>
          <w:rFonts w:asciiTheme="majorHAnsi" w:eastAsia="Times New Roman" w:hAnsiTheme="majorHAnsi" w:cs="Arial"/>
          <w:b/>
          <w:bCs/>
          <w:sz w:val="32"/>
          <w:szCs w:val="32"/>
          <w:lang w:eastAsia="pl-PL"/>
        </w:rPr>
        <w:t>gro</w:t>
      </w:r>
      <w:r w:rsidR="007B13C6" w:rsidRPr="004C4043">
        <w:rPr>
          <w:rFonts w:asciiTheme="majorHAnsi" w:eastAsia="Times New Roman" w:hAnsiTheme="majorHAnsi" w:cs="Arial"/>
          <w:b/>
          <w:bCs/>
          <w:sz w:val="32"/>
          <w:szCs w:val="32"/>
          <w:lang w:eastAsia="pl-PL"/>
        </w:rPr>
        <w:t>du</w:t>
      </w:r>
      <w:r w:rsidR="005C3FBC" w:rsidRPr="004C4043">
        <w:rPr>
          <w:rFonts w:asciiTheme="majorHAnsi" w:eastAsia="Times New Roman" w:hAnsiTheme="majorHAnsi" w:cs="Arial"/>
          <w:b/>
          <w:bCs/>
          <w:sz w:val="32"/>
          <w:szCs w:val="32"/>
          <w:lang w:eastAsia="pl-PL"/>
        </w:rPr>
        <w:t xml:space="preserve"> 2016</w:t>
      </w:r>
      <w:r w:rsidRPr="004C4043">
        <w:rPr>
          <w:rFonts w:asciiTheme="majorHAnsi" w:eastAsia="Times New Roman" w:hAnsiTheme="majorHAnsi" w:cs="Arial"/>
          <w:b/>
          <w:bCs/>
          <w:sz w:val="32"/>
          <w:szCs w:val="32"/>
          <w:lang w:eastAsia="pl-PL"/>
        </w:rPr>
        <w:t>” czyli Konkurs n</w:t>
      </w:r>
      <w:r w:rsidR="005C3FBC" w:rsidRPr="004C4043">
        <w:rPr>
          <w:rFonts w:asciiTheme="majorHAnsi" w:eastAsia="Times New Roman" w:hAnsiTheme="majorHAnsi" w:cs="Arial"/>
          <w:b/>
          <w:bCs/>
          <w:sz w:val="32"/>
          <w:szCs w:val="32"/>
          <w:lang w:eastAsia="pl-PL"/>
        </w:rPr>
        <w:t>a najładniejszy balkon i ogród</w:t>
      </w:r>
      <w:r w:rsidRPr="004C4043">
        <w:rPr>
          <w:rFonts w:asciiTheme="majorHAnsi" w:eastAsia="Times New Roman" w:hAnsiTheme="majorHAnsi" w:cs="Arial"/>
          <w:b/>
          <w:bCs/>
          <w:sz w:val="32"/>
          <w:szCs w:val="32"/>
          <w:lang w:eastAsia="pl-PL"/>
        </w:rPr>
        <w:t xml:space="preserve"> w Gminie Woźniki</w:t>
      </w:r>
    </w:p>
    <w:p w:rsidR="007B13C6" w:rsidRPr="005C3FBC" w:rsidRDefault="007B13C6" w:rsidP="000D7265">
      <w:pPr>
        <w:spacing w:before="100" w:beforeAutospacing="1" w:after="100" w:afterAutospacing="1" w:line="240" w:lineRule="auto"/>
        <w:jc w:val="center"/>
        <w:outlineLvl w:val="1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Burmistrz Woźnik ogłasza Konkurs na najładniejszy balkon i przydomowy ogródek</w:t>
      </w:r>
      <w:r w:rsidR="005C3FBC"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.</w:t>
      </w:r>
    </w:p>
    <w:p w:rsidR="000D7265" w:rsidRPr="005C3FBC" w:rsidRDefault="000D7265" w:rsidP="000D7265">
      <w:pPr>
        <w:spacing w:before="100" w:beforeAutospacing="1" w:after="100" w:afterAutospacing="1" w:line="240" w:lineRule="auto"/>
        <w:jc w:val="center"/>
        <w:outlineLvl w:val="1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Zachęcamy do wzięcia udz</w:t>
      </w:r>
      <w:r w:rsidR="005C3FBC"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iału w rywalizacji  o tytuł</w:t>
      </w:r>
      <w:r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 „</w:t>
      </w:r>
      <w:proofErr w:type="spellStart"/>
      <w:r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M</w:t>
      </w:r>
      <w:r w:rsidR="005C3FBC"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istera</w:t>
      </w:r>
      <w:proofErr w:type="spellEnd"/>
      <w:r w:rsidR="005C3FBC"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 Balkonu” i „Miss Ogrodu” Gminy Woźniki 2016</w:t>
      </w:r>
    </w:p>
    <w:p w:rsidR="000D7265" w:rsidRPr="005C3FBC" w:rsidRDefault="000D7265" w:rsidP="000D7265">
      <w:pPr>
        <w:spacing w:before="100" w:beforeAutospacing="1" w:after="100" w:afterAutospacing="1" w:line="240" w:lineRule="auto"/>
        <w:jc w:val="center"/>
        <w:outlineLvl w:val="1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5C3FB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Do wygrania atrakcyjne nagrody rzeczowe</w:t>
      </w:r>
    </w:p>
    <w:p w:rsidR="00A0090A" w:rsidRPr="005C3FBC" w:rsidRDefault="0023232B">
      <w:pPr>
        <w:rPr>
          <w:rStyle w:val="Pogrubienie"/>
          <w:rFonts w:asciiTheme="majorHAnsi" w:hAnsiTheme="majorHAnsi" w:cs="Arial"/>
          <w:sz w:val="24"/>
          <w:szCs w:val="24"/>
        </w:rPr>
      </w:pPr>
      <w:r w:rsidRPr="005C3FBC">
        <w:rPr>
          <w:rStyle w:val="Pogrubienie"/>
          <w:rFonts w:asciiTheme="majorHAnsi" w:hAnsiTheme="majorHAnsi" w:cs="Arial"/>
          <w:sz w:val="24"/>
          <w:szCs w:val="24"/>
        </w:rPr>
        <w:t xml:space="preserve">Regulamin konkursu na najpiękniejszy </w:t>
      </w:r>
      <w:r w:rsidR="005C3FBC" w:rsidRPr="005C3FBC">
        <w:rPr>
          <w:rStyle w:val="Pogrubienie"/>
          <w:rFonts w:asciiTheme="majorHAnsi" w:hAnsiTheme="majorHAnsi" w:cs="Arial"/>
          <w:sz w:val="24"/>
          <w:szCs w:val="24"/>
        </w:rPr>
        <w:t>ogród</w:t>
      </w:r>
      <w:r w:rsidRPr="005C3FBC">
        <w:rPr>
          <w:rStyle w:val="Pogrubienie"/>
          <w:rFonts w:asciiTheme="majorHAnsi" w:hAnsiTheme="majorHAnsi" w:cs="Arial"/>
          <w:sz w:val="24"/>
          <w:szCs w:val="24"/>
        </w:rPr>
        <w:t xml:space="preserve"> i balkon w Gminie Woźniki w roku</w:t>
      </w:r>
      <w:r w:rsidR="005C3FBC">
        <w:rPr>
          <w:rStyle w:val="Pogrubienie"/>
          <w:rFonts w:asciiTheme="majorHAnsi" w:hAnsiTheme="majorHAnsi" w:cs="Arial"/>
          <w:sz w:val="24"/>
          <w:szCs w:val="24"/>
        </w:rPr>
        <w:t xml:space="preserve"> 2016r.: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Organizatorem konkur</w:t>
      </w:r>
      <w:r w:rsidR="005C3FBC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su jest Urząd Miejski w Woźnikach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Konkurs przeznaczony jest dla mieszkańców Gminy Woźniki i będzie przeprowadzony w dwóch kategoriach: </w:t>
      </w:r>
    </w:p>
    <w:p w:rsidR="0023232B" w:rsidRPr="0038791A" w:rsidRDefault="0023232B" w:rsidP="002323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 N</w:t>
      </w:r>
      <w:r w:rsidR="005C3FBC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ajpiękniejszy ogród</w:t>
      </w:r>
    </w:p>
    <w:p w:rsidR="0023232B" w:rsidRPr="0038791A" w:rsidRDefault="005C3FBC" w:rsidP="002323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 Najpiękniejszy balkon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Celem konkursu jest zachęcenie mieszkańców gminy do dbałości o estetykę najbliższego otoczenia.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 Ocenie będą podlegały: </w:t>
      </w:r>
      <w:r w:rsidR="005C3FBC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estetyka, 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pomysłowość, oryginalność, ogólne wrażenie estetyczne.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Zgłoszone do konkursu ogródki i balkony będą oceniane przez komisję konkursową powołaną przez organizatora konkursu.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Decyzje komisji konkursowej są ostateczne.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Warunkiem uczestnictwa w konkursie jest wypełnienie karty zgłoszeniowej i złożenie jej w </w:t>
      </w:r>
      <w:r w:rsidR="00CE1B82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Referacie D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r</w:t>
      </w:r>
      <w:r w:rsidR="00CE1B82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o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gownictwa, Promocji, Kultury i Współpracy z podmiotami Gospodarczymi, </w:t>
      </w:r>
      <w:r w:rsidR="005C3FBC" w:rsidRPr="0038791A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do 20 sierpnia 2016</w:t>
      </w:r>
      <w:r w:rsidRPr="0038791A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 r</w:t>
      </w:r>
      <w:r w:rsidRPr="0038791A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>.</w:t>
      </w:r>
      <w:r w:rsidR="005C3FBC" w:rsidRPr="0038791A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 xml:space="preserve"> (osobiście lub drogą elektroniczną, na adres: promocja@wozniki.pl)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Organizatorzy konkursu zastrzegają sobie prawo do sfotografowania na</w:t>
      </w:r>
      <w:r w:rsidR="005C3FBC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grodzonych ogrodów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i balkonów, w celu umieszczenia na stronie internetowej Urzędu Miasta oraz w publikacjach związanych z prowadzoną przez Urząd Miejski działalnością.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Komisja konkursowa będzie przeprowadzać ocenę zgłoszonych ogr</w:t>
      </w:r>
      <w:r w:rsidR="005C3FBC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ódków i balkonów w te</w:t>
      </w:r>
      <w:r w:rsidR="004C404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rminie </w:t>
      </w:r>
      <w:r w:rsidR="005C3FBC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23</w:t>
      </w:r>
      <w:r w:rsidR="004C4043">
        <w:rPr>
          <w:rFonts w:asciiTheme="majorHAnsi" w:eastAsia="Times New Roman" w:hAnsiTheme="majorHAnsi" w:cs="Arial"/>
          <w:sz w:val="24"/>
          <w:szCs w:val="24"/>
          <w:lang w:eastAsia="pl-PL"/>
        </w:rPr>
        <w:t>-24</w:t>
      </w:r>
      <w:r w:rsidR="00573996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  <w:r w:rsidR="005C3FBC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sierpnia 2016r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. O wizycie komisji konkursowej właściciele zgłoszonych do konkursu ogródków i balkonów zostaną powiadomieni na minimum 2 dni przed jej datą.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Spośród zgłoszonych do konkursu ogródków i balkonów komisja wyłoni po 3 laureatów przyznając miejsca od III do I w każdej kategorii. Laureaci konkursu zostaną poinformowani indywidualnie o wynikach konkursu.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Dla zwycięzców przewidziano atrakcyjne nagrody rzeczowe.</w:t>
      </w:r>
    </w:p>
    <w:p w:rsidR="0023232B" w:rsidRPr="0038791A" w:rsidRDefault="0023232B" w:rsidP="002323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Wręczenie nagród odbędzie się w</w:t>
      </w:r>
      <w:r w:rsidR="005C3FBC" w:rsidRPr="0038791A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28 sierpnia 2016r. podczas </w:t>
      </w:r>
      <w:proofErr w:type="spellStart"/>
      <w:r w:rsidR="005C3FBC" w:rsidRPr="0038791A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Doźynek</w:t>
      </w:r>
      <w:proofErr w:type="spellEnd"/>
      <w:r w:rsidR="005C3FBC" w:rsidRPr="0038791A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Powiatowych w Woźnikach.</w:t>
      </w:r>
    </w:p>
    <w:p w:rsidR="001765AE" w:rsidRPr="0038791A" w:rsidRDefault="0023232B" w:rsidP="000D72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Wszelkich dodatkowych</w:t>
      </w:r>
      <w:r w:rsidRPr="0038791A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 informacji o konkursie udziela Agata Szewczyk-Pliczko 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– Referent Wydziału Drogownictwa, Promocji, Kultury</w:t>
      </w:r>
      <w:r w:rsidR="00CE1B82"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i Współpracy z Podmiotami Gospodarczymi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</w:t>
      </w:r>
      <w:r w:rsidR="00CE1B82" w:rsidRPr="0038791A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tel. 34 366-99</w:t>
      </w:r>
      <w:r w:rsidRPr="0038791A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-</w:t>
      </w:r>
      <w:r w:rsidR="005C3FBC" w:rsidRPr="0038791A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0</w:t>
      </w:r>
      <w:r w:rsidR="00CE1B82" w:rsidRPr="0038791A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4</w:t>
      </w:r>
      <w:r w:rsidRPr="0038791A">
        <w:rPr>
          <w:rFonts w:asciiTheme="majorHAnsi" w:eastAsia="Times New Roman" w:hAnsiTheme="majorHAnsi" w:cs="Arial"/>
          <w:sz w:val="24"/>
          <w:szCs w:val="24"/>
          <w:lang w:eastAsia="pl-PL"/>
        </w:rPr>
        <w:t>.</w:t>
      </w:r>
    </w:p>
    <w:p w:rsidR="001765AE" w:rsidRPr="0038791A" w:rsidRDefault="001765AE">
      <w:pPr>
        <w:rPr>
          <w:rFonts w:asciiTheme="majorHAnsi" w:hAnsiTheme="majorHAnsi" w:cs="Arial"/>
          <w:sz w:val="24"/>
          <w:szCs w:val="24"/>
        </w:rPr>
      </w:pPr>
    </w:p>
    <w:p w:rsidR="001765AE" w:rsidRPr="0038791A" w:rsidRDefault="001765AE" w:rsidP="001765AE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  <w:r w:rsidRPr="0038791A">
        <w:rPr>
          <w:rFonts w:asciiTheme="majorHAnsi" w:hAnsiTheme="majorHAnsi" w:cs="Arial"/>
          <w:b/>
          <w:sz w:val="24"/>
          <w:szCs w:val="24"/>
        </w:rPr>
        <w:t>Z G Ł O S Z E N I E</w:t>
      </w:r>
    </w:p>
    <w:p w:rsidR="001765AE" w:rsidRPr="0038791A" w:rsidRDefault="001765AE" w:rsidP="001765AE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  <w:r w:rsidRPr="0038791A">
        <w:rPr>
          <w:rFonts w:asciiTheme="majorHAnsi" w:hAnsiTheme="majorHAnsi" w:cs="Arial"/>
          <w:b/>
          <w:sz w:val="24"/>
          <w:szCs w:val="24"/>
        </w:rPr>
        <w:t xml:space="preserve">udziału w konkursie </w:t>
      </w:r>
    </w:p>
    <w:p w:rsidR="001765AE" w:rsidRPr="0038791A" w:rsidRDefault="001765AE" w:rsidP="001765AE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  <w:r w:rsidRPr="0038791A">
        <w:rPr>
          <w:rFonts w:asciiTheme="majorHAnsi" w:hAnsiTheme="majorHAnsi" w:cs="Arial"/>
          <w:b/>
          <w:sz w:val="24"/>
          <w:szCs w:val="24"/>
        </w:rPr>
        <w:t xml:space="preserve">„Mister Balkonu i </w:t>
      </w:r>
      <w:r w:rsidR="007B13C6" w:rsidRPr="0038791A">
        <w:rPr>
          <w:rFonts w:asciiTheme="majorHAnsi" w:hAnsiTheme="majorHAnsi" w:cs="Arial"/>
          <w:b/>
          <w:sz w:val="24"/>
          <w:szCs w:val="24"/>
        </w:rPr>
        <w:t>Miss Ogrodu</w:t>
      </w:r>
      <w:r w:rsidR="005C3FBC" w:rsidRPr="0038791A">
        <w:rPr>
          <w:rFonts w:asciiTheme="majorHAnsi" w:hAnsiTheme="majorHAnsi" w:cs="Arial"/>
          <w:b/>
          <w:sz w:val="24"/>
          <w:szCs w:val="24"/>
        </w:rPr>
        <w:t xml:space="preserve"> 2016”</w:t>
      </w:r>
    </w:p>
    <w:p w:rsidR="001765AE" w:rsidRPr="0038791A" w:rsidRDefault="001765AE" w:rsidP="001765AE">
      <w:pPr>
        <w:spacing w:line="360" w:lineRule="auto"/>
        <w:jc w:val="center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>czyli najładniejszy przydomowy ogród/balkon w Gminie Woźniki</w:t>
      </w:r>
    </w:p>
    <w:p w:rsidR="001765AE" w:rsidRPr="0038791A" w:rsidRDefault="001765AE" w:rsidP="001765AE">
      <w:pPr>
        <w:rPr>
          <w:rFonts w:asciiTheme="majorHAnsi" w:hAnsiTheme="majorHAnsi" w:cs="Arial"/>
          <w:sz w:val="24"/>
          <w:szCs w:val="24"/>
        </w:rPr>
      </w:pPr>
    </w:p>
    <w:p w:rsidR="001765AE" w:rsidRPr="0038791A" w:rsidRDefault="001765AE" w:rsidP="001765AE">
      <w:pPr>
        <w:rPr>
          <w:rFonts w:asciiTheme="majorHAnsi" w:hAnsiTheme="majorHAnsi" w:cs="Arial"/>
          <w:sz w:val="24"/>
          <w:szCs w:val="24"/>
        </w:rPr>
      </w:pPr>
    </w:p>
    <w:p w:rsidR="001765AE" w:rsidRPr="0038791A" w:rsidRDefault="001765AE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>Imię i nazwisko . . . . . . . . . . . . . . . . . . . . . . . . . . . . . . . . . .</w:t>
      </w:r>
    </w:p>
    <w:p w:rsidR="001765AE" w:rsidRPr="0038791A" w:rsidRDefault="001765AE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>Adres . . . . . . . . . . . . . . . . . . . . . . . . . . . . . . . . . . . . . . . . . .</w:t>
      </w:r>
    </w:p>
    <w:p w:rsidR="001765AE" w:rsidRPr="0038791A" w:rsidRDefault="001765AE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 xml:space="preserve">         . . . . . . . . . . . . . . . . . . . . . . . . . . . . . . . . . . . . . . . . . . .</w:t>
      </w:r>
    </w:p>
    <w:p w:rsidR="001765AE" w:rsidRPr="0038791A" w:rsidRDefault="001765AE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 xml:space="preserve">        . . . . . . . . . . . . . . . . . . . . . . . . . . . . . . . . . . . . . . . . . . .</w:t>
      </w:r>
    </w:p>
    <w:p w:rsidR="001765AE" w:rsidRPr="0038791A" w:rsidRDefault="001765AE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 xml:space="preserve">Nr telefonu . . . . . . . . . . . . . . . . . . . . . . . . . . . . . . . . . . . . . </w:t>
      </w:r>
    </w:p>
    <w:p w:rsidR="001765AE" w:rsidRPr="0038791A" w:rsidRDefault="001765AE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</w:p>
    <w:p w:rsidR="001765AE" w:rsidRPr="0038791A" w:rsidRDefault="001765AE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>Zgłaszam udział w konkursie na najładniejszy ogród/balkon.</w:t>
      </w:r>
    </w:p>
    <w:p w:rsidR="000D7265" w:rsidRPr="0038791A" w:rsidRDefault="000D7265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</w:p>
    <w:p w:rsidR="001765AE" w:rsidRPr="0038791A" w:rsidRDefault="001765AE" w:rsidP="001765AE">
      <w:pPr>
        <w:spacing w:line="360" w:lineRule="auto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>Oświadczam, że:</w:t>
      </w:r>
    </w:p>
    <w:p w:rsidR="001765AE" w:rsidRPr="0038791A" w:rsidRDefault="001765AE" w:rsidP="001765AE">
      <w:pPr>
        <w:numPr>
          <w:ilvl w:val="0"/>
          <w:numId w:val="2"/>
        </w:numPr>
        <w:spacing w:after="0" w:line="360" w:lineRule="auto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>Zapoznałem/</w:t>
      </w:r>
      <w:proofErr w:type="spellStart"/>
      <w:r w:rsidRPr="0038791A">
        <w:rPr>
          <w:rFonts w:asciiTheme="majorHAnsi" w:hAnsiTheme="majorHAnsi" w:cs="Arial"/>
          <w:sz w:val="24"/>
          <w:szCs w:val="24"/>
        </w:rPr>
        <w:t>am</w:t>
      </w:r>
      <w:proofErr w:type="spellEnd"/>
      <w:r w:rsidRPr="0038791A">
        <w:rPr>
          <w:rFonts w:asciiTheme="majorHAnsi" w:hAnsiTheme="majorHAnsi" w:cs="Arial"/>
          <w:sz w:val="24"/>
          <w:szCs w:val="24"/>
        </w:rPr>
        <w:t xml:space="preserve"> się z regulaminem konkursu</w:t>
      </w:r>
    </w:p>
    <w:p w:rsidR="001765AE" w:rsidRPr="0038791A" w:rsidRDefault="001765AE" w:rsidP="001765AE">
      <w:pPr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>Wyrażam zgodę na sfotografowanie mojego ogrodu/balkonu oraz do bezpłatnej publikacji w Internecie i w publikacjach związanych z prowadzoną przez Urząd M</w:t>
      </w:r>
      <w:r w:rsidR="005C3FBC" w:rsidRPr="0038791A">
        <w:rPr>
          <w:rFonts w:asciiTheme="majorHAnsi" w:hAnsiTheme="majorHAnsi" w:cs="Arial"/>
          <w:sz w:val="24"/>
          <w:szCs w:val="24"/>
        </w:rPr>
        <w:t>iejski działalnością promocyjną</w:t>
      </w:r>
      <w:r w:rsidRPr="0038791A">
        <w:rPr>
          <w:rFonts w:asciiTheme="majorHAnsi" w:hAnsiTheme="majorHAnsi" w:cs="Arial"/>
          <w:sz w:val="24"/>
          <w:szCs w:val="24"/>
        </w:rPr>
        <w:t xml:space="preserve">.  </w:t>
      </w:r>
    </w:p>
    <w:p w:rsidR="001765AE" w:rsidRPr="0038791A" w:rsidRDefault="001765AE" w:rsidP="001765AE">
      <w:pPr>
        <w:rPr>
          <w:rFonts w:asciiTheme="majorHAnsi" w:hAnsiTheme="majorHAnsi" w:cs="Arial"/>
          <w:sz w:val="24"/>
          <w:szCs w:val="24"/>
        </w:rPr>
      </w:pPr>
    </w:p>
    <w:p w:rsidR="001765AE" w:rsidRPr="0038791A" w:rsidRDefault="001765AE" w:rsidP="001765AE">
      <w:pPr>
        <w:rPr>
          <w:rFonts w:asciiTheme="majorHAnsi" w:hAnsiTheme="majorHAnsi" w:cs="Arial"/>
          <w:sz w:val="24"/>
          <w:szCs w:val="24"/>
        </w:rPr>
      </w:pPr>
    </w:p>
    <w:p w:rsidR="001765AE" w:rsidRPr="0038791A" w:rsidRDefault="001765AE" w:rsidP="001765AE">
      <w:pPr>
        <w:rPr>
          <w:rFonts w:asciiTheme="majorHAnsi" w:hAnsiTheme="majorHAnsi" w:cs="Arial"/>
          <w:sz w:val="24"/>
          <w:szCs w:val="24"/>
        </w:rPr>
      </w:pPr>
      <w:r w:rsidRPr="0038791A">
        <w:rPr>
          <w:rFonts w:asciiTheme="majorHAnsi" w:hAnsiTheme="majorHAnsi" w:cs="Arial"/>
          <w:sz w:val="24"/>
          <w:szCs w:val="24"/>
        </w:rPr>
        <w:t xml:space="preserve">. . . . . . . . . . . . . . . . . . . . . . . .  </w:t>
      </w:r>
      <w:r w:rsidRPr="0038791A">
        <w:rPr>
          <w:rFonts w:asciiTheme="majorHAnsi" w:hAnsiTheme="majorHAnsi" w:cs="Arial"/>
          <w:sz w:val="24"/>
          <w:szCs w:val="24"/>
        </w:rPr>
        <w:tab/>
      </w:r>
      <w:r w:rsidRPr="0038791A">
        <w:rPr>
          <w:rFonts w:asciiTheme="majorHAnsi" w:hAnsiTheme="majorHAnsi" w:cs="Arial"/>
          <w:sz w:val="24"/>
          <w:szCs w:val="24"/>
        </w:rPr>
        <w:tab/>
      </w:r>
      <w:r w:rsidRPr="0038791A">
        <w:rPr>
          <w:rFonts w:asciiTheme="majorHAnsi" w:hAnsiTheme="majorHAnsi" w:cs="Arial"/>
          <w:sz w:val="24"/>
          <w:szCs w:val="24"/>
        </w:rPr>
        <w:tab/>
      </w:r>
      <w:r w:rsidRPr="0038791A">
        <w:rPr>
          <w:rFonts w:asciiTheme="majorHAnsi" w:hAnsiTheme="majorHAnsi" w:cs="Arial"/>
          <w:sz w:val="24"/>
          <w:szCs w:val="24"/>
        </w:rPr>
        <w:tab/>
        <w:t>………………………….</w:t>
      </w:r>
    </w:p>
    <w:p w:rsidR="001765AE" w:rsidRPr="0038791A" w:rsidRDefault="001765AE" w:rsidP="001765AE">
      <w:pPr>
        <w:ind w:firstLine="708"/>
        <w:rPr>
          <w:rFonts w:asciiTheme="majorHAnsi" w:hAnsiTheme="majorHAnsi" w:cs="Arial"/>
          <w:sz w:val="24"/>
          <w:szCs w:val="24"/>
          <w:vertAlign w:val="superscript"/>
        </w:rPr>
      </w:pPr>
      <w:r w:rsidRPr="0038791A">
        <w:rPr>
          <w:rFonts w:asciiTheme="majorHAnsi" w:hAnsiTheme="majorHAnsi" w:cs="Arial"/>
          <w:sz w:val="24"/>
          <w:szCs w:val="24"/>
          <w:vertAlign w:val="superscript"/>
        </w:rPr>
        <w:t>/data/</w:t>
      </w:r>
      <w:r w:rsidRPr="0038791A">
        <w:rPr>
          <w:rFonts w:asciiTheme="majorHAnsi" w:hAnsiTheme="majorHAnsi" w:cs="Arial"/>
          <w:sz w:val="24"/>
          <w:szCs w:val="24"/>
          <w:vertAlign w:val="superscript"/>
        </w:rPr>
        <w:tab/>
      </w:r>
      <w:r w:rsidRPr="0038791A">
        <w:rPr>
          <w:rFonts w:asciiTheme="majorHAnsi" w:hAnsiTheme="majorHAnsi" w:cs="Arial"/>
          <w:sz w:val="24"/>
          <w:szCs w:val="24"/>
          <w:vertAlign w:val="superscript"/>
        </w:rPr>
        <w:tab/>
      </w:r>
      <w:r w:rsidRPr="0038791A">
        <w:rPr>
          <w:rFonts w:asciiTheme="majorHAnsi" w:hAnsiTheme="majorHAnsi" w:cs="Arial"/>
          <w:sz w:val="24"/>
          <w:szCs w:val="24"/>
          <w:vertAlign w:val="superscript"/>
        </w:rPr>
        <w:tab/>
      </w:r>
      <w:r w:rsidRPr="0038791A">
        <w:rPr>
          <w:rFonts w:asciiTheme="majorHAnsi" w:hAnsiTheme="majorHAnsi" w:cs="Arial"/>
          <w:sz w:val="24"/>
          <w:szCs w:val="24"/>
          <w:vertAlign w:val="superscript"/>
        </w:rPr>
        <w:tab/>
      </w:r>
      <w:r w:rsidRPr="0038791A">
        <w:rPr>
          <w:rFonts w:asciiTheme="majorHAnsi" w:hAnsiTheme="majorHAnsi" w:cs="Arial"/>
          <w:sz w:val="24"/>
          <w:szCs w:val="24"/>
          <w:vertAlign w:val="superscript"/>
        </w:rPr>
        <w:tab/>
      </w:r>
      <w:r w:rsidRPr="0038791A">
        <w:rPr>
          <w:rFonts w:asciiTheme="majorHAnsi" w:hAnsiTheme="majorHAnsi" w:cs="Arial"/>
          <w:sz w:val="24"/>
          <w:szCs w:val="24"/>
          <w:vertAlign w:val="superscript"/>
        </w:rPr>
        <w:tab/>
      </w:r>
      <w:r w:rsidRPr="0038791A">
        <w:rPr>
          <w:rFonts w:asciiTheme="majorHAnsi" w:hAnsiTheme="majorHAnsi" w:cs="Arial"/>
          <w:sz w:val="24"/>
          <w:szCs w:val="24"/>
          <w:vertAlign w:val="superscript"/>
        </w:rPr>
        <w:tab/>
      </w:r>
      <w:r w:rsidRPr="0038791A">
        <w:rPr>
          <w:rFonts w:asciiTheme="majorHAnsi" w:hAnsiTheme="majorHAnsi" w:cs="Arial"/>
          <w:sz w:val="24"/>
          <w:szCs w:val="24"/>
          <w:vertAlign w:val="superscript"/>
        </w:rPr>
        <w:tab/>
        <w:t>/podpis/</w:t>
      </w:r>
    </w:p>
    <w:p w:rsidR="001765AE" w:rsidRPr="0038791A" w:rsidRDefault="001765AE">
      <w:pPr>
        <w:rPr>
          <w:rFonts w:asciiTheme="majorHAnsi" w:hAnsiTheme="majorHAnsi" w:cs="Arial"/>
          <w:sz w:val="24"/>
          <w:szCs w:val="24"/>
        </w:rPr>
      </w:pPr>
    </w:p>
    <w:sectPr w:rsidR="001765AE" w:rsidRPr="0038791A" w:rsidSect="00A00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3637C"/>
    <w:multiLevelType w:val="hybridMultilevel"/>
    <w:tmpl w:val="5C80009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4660873"/>
    <w:multiLevelType w:val="multilevel"/>
    <w:tmpl w:val="FF145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232B"/>
    <w:rsid w:val="000D7265"/>
    <w:rsid w:val="000F21A6"/>
    <w:rsid w:val="001765AE"/>
    <w:rsid w:val="0023232B"/>
    <w:rsid w:val="0038791A"/>
    <w:rsid w:val="004C4043"/>
    <w:rsid w:val="00513127"/>
    <w:rsid w:val="00573996"/>
    <w:rsid w:val="005B178D"/>
    <w:rsid w:val="005B787B"/>
    <w:rsid w:val="005C3FBC"/>
    <w:rsid w:val="007B13C6"/>
    <w:rsid w:val="00A0090A"/>
    <w:rsid w:val="00BD6339"/>
    <w:rsid w:val="00CE1B82"/>
    <w:rsid w:val="00D12169"/>
    <w:rsid w:val="00E1340A"/>
    <w:rsid w:val="00F31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90A"/>
  </w:style>
  <w:style w:type="paragraph" w:styleId="Nagwek2">
    <w:name w:val="heading 2"/>
    <w:basedOn w:val="Normalny"/>
    <w:link w:val="Nagwek2Znak"/>
    <w:uiPriority w:val="9"/>
    <w:qFormat/>
    <w:rsid w:val="002323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3232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2323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 w Woźnikach</dc:creator>
  <cp:keywords/>
  <dc:description/>
  <cp:lastModifiedBy>Agata Szewczyk-Pliczko</cp:lastModifiedBy>
  <cp:revision>8</cp:revision>
  <cp:lastPrinted>2016-07-11T09:56:00Z</cp:lastPrinted>
  <dcterms:created xsi:type="dcterms:W3CDTF">2012-05-28T11:25:00Z</dcterms:created>
  <dcterms:modified xsi:type="dcterms:W3CDTF">2016-07-11T10:59:00Z</dcterms:modified>
</cp:coreProperties>
</file>